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E4B" w:rsidRDefault="00251E4B" w:rsidP="00251E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1E4B" w:rsidRDefault="00945F26" w:rsidP="00251E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Мероприятия, </w:t>
      </w:r>
      <w:r w:rsidR="00251E4B">
        <w:rPr>
          <w:rFonts w:ascii="Times New Roman" w:hAnsi="Times New Roman" w:cs="Times New Roman"/>
          <w:sz w:val="24"/>
          <w:szCs w:val="24"/>
        </w:rPr>
        <w:t>представленны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51E4B">
        <w:rPr>
          <w:rFonts w:ascii="Times New Roman" w:hAnsi="Times New Roman" w:cs="Times New Roman"/>
          <w:sz w:val="24"/>
          <w:szCs w:val="24"/>
        </w:rPr>
        <w:t xml:space="preserve"> на официальном сайте </w:t>
      </w:r>
      <w:r>
        <w:rPr>
          <w:rFonts w:ascii="Times New Roman" w:hAnsi="Times New Roman" w:cs="Times New Roman"/>
          <w:sz w:val="24"/>
          <w:szCs w:val="24"/>
        </w:rPr>
        <w:t>БУ «Советский реабилитационный центр»</w:t>
      </w:r>
      <w:r w:rsidR="00251E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1E4B" w:rsidRDefault="00251E4B" w:rsidP="00251E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51E4B" w:rsidRPr="00251E4B" w:rsidRDefault="00251E4B" w:rsidP="00251E4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1E4B">
        <w:rPr>
          <w:rFonts w:ascii="Times New Roman" w:hAnsi="Times New Roman" w:cs="Times New Roman"/>
          <w:sz w:val="24"/>
          <w:szCs w:val="24"/>
        </w:rPr>
        <w:t>7.11.2019  - КРОХ ТЕАТР  «Зернышко» в жизни особого ребенка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251E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1E4B" w:rsidRDefault="00FD7709" w:rsidP="00251E4B">
      <w:pPr>
        <w:pStyle w:val="a4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="00251E4B" w:rsidRPr="00251E4B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http://xn---86-zede5a.xn--p1ai/krokh-teatr-z-rnyshko-v-zhizni-osobennogo-rebenka.html</w:t>
        </w:r>
      </w:hyperlink>
      <w:r w:rsidR="00251E4B">
        <w:rPr>
          <w:rFonts w:ascii="Times New Roman" w:hAnsi="Times New Roman" w:cs="Times New Roman"/>
          <w:sz w:val="24"/>
          <w:szCs w:val="24"/>
        </w:rPr>
        <w:t>;</w:t>
      </w:r>
    </w:p>
    <w:p w:rsidR="00251E4B" w:rsidRPr="00251E4B" w:rsidRDefault="00251E4B" w:rsidP="00251E4B">
      <w:pPr>
        <w:pStyle w:val="a4"/>
        <w:numPr>
          <w:ilvl w:val="0"/>
          <w:numId w:val="1"/>
        </w:numPr>
        <w:tabs>
          <w:tab w:val="left" w:pos="0"/>
        </w:tabs>
        <w:spacing w:after="0"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51E4B">
        <w:rPr>
          <w:rFonts w:ascii="Times New Roman" w:hAnsi="Times New Roman" w:cs="Times New Roman"/>
          <w:sz w:val="24"/>
          <w:szCs w:val="24"/>
        </w:rPr>
        <w:t>25.12.2019  - Формирование образовательного маршрута для детей – инвалидов  на базе образовательных учреждений»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251E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1E4B" w:rsidRPr="00251E4B" w:rsidRDefault="00FD7709" w:rsidP="00251E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251E4B" w:rsidRPr="00251E4B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http://xn---86-zede5a.xn--p1ai/formirovanie-obrazovatel-nogo-marshruta-dlya-detey-invalidov-na-baze-obrazovatel-nykh-uchrezhdeniy-0.html</w:t>
        </w:r>
      </w:hyperlink>
      <w:r w:rsidR="00251E4B">
        <w:rPr>
          <w:rFonts w:ascii="Times New Roman" w:hAnsi="Times New Roman" w:cs="Times New Roman"/>
          <w:sz w:val="24"/>
          <w:szCs w:val="24"/>
        </w:rPr>
        <w:t>;</w:t>
      </w:r>
    </w:p>
    <w:p w:rsidR="00251E4B" w:rsidRPr="00251E4B" w:rsidRDefault="00251E4B" w:rsidP="00251E4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1E4B">
        <w:rPr>
          <w:rFonts w:ascii="Times New Roman" w:hAnsi="Times New Roman" w:cs="Times New Roman"/>
          <w:sz w:val="24"/>
          <w:szCs w:val="24"/>
        </w:rPr>
        <w:t>04.02.2020 - Семинар – практикум «Концепция комплексного подхода»:</w:t>
      </w:r>
    </w:p>
    <w:p w:rsidR="00251E4B" w:rsidRPr="00251E4B" w:rsidRDefault="00FD7709" w:rsidP="00251E4B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8" w:history="1">
        <w:r w:rsidR="00251E4B" w:rsidRPr="00251E4B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http://xn---86-zede5a.xn--p1ai/seminar-praktikum-kontceptciya-kompleksnogo-sistemnogo-podkhoda.html</w:t>
        </w:r>
      </w:hyperlink>
      <w:r w:rsidR="00251E4B">
        <w:rPr>
          <w:rFonts w:ascii="Times New Roman" w:hAnsi="Times New Roman" w:cs="Times New Roman"/>
          <w:sz w:val="24"/>
          <w:szCs w:val="24"/>
        </w:rPr>
        <w:t>.</w:t>
      </w:r>
      <w:r w:rsidR="00251E4B">
        <w:t xml:space="preserve"> </w:t>
      </w:r>
    </w:p>
    <w:p w:rsidR="00761EA7" w:rsidRDefault="00761EA7" w:rsidP="00251E4B">
      <w:pPr>
        <w:jc w:val="both"/>
      </w:pPr>
    </w:p>
    <w:sectPr w:rsidR="00761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3265A"/>
    <w:multiLevelType w:val="hybridMultilevel"/>
    <w:tmpl w:val="9FB0B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1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A42"/>
    <w:rsid w:val="00251E4B"/>
    <w:rsid w:val="003E5A42"/>
    <w:rsid w:val="00761EA7"/>
    <w:rsid w:val="00945F26"/>
    <w:rsid w:val="00FD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E4B"/>
    <w:pPr>
      <w:suppressAutoHyphens/>
    </w:pPr>
    <w:rPr>
      <w:rFonts w:ascii="Calibri" w:eastAsia="Calibri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1E4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51E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E4B"/>
    <w:pPr>
      <w:suppressAutoHyphens/>
    </w:pPr>
    <w:rPr>
      <w:rFonts w:ascii="Calibri" w:eastAsia="Calibri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1E4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51E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96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-86-zede5a.xn--p1ai/seminar-praktikum-kontceptciya-kompleksnogo-sistemnogo-podkhoda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xn---86-zede5a.xn--p1ai/formirovanie-obrazovatel-nogo-marshruta-dlya-detey-invalidov-na-baze-obrazovatel-nykh-uchrezhdeniy-0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-86-zede5a.xn--p1ai/krokh-teatr-z-rnyshko-v-zhizni-osobennogo-rebenka.htm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ОППП</dc:creator>
  <cp:keywords/>
  <dc:description/>
  <cp:lastModifiedBy>Пинженина Валентина Ивановна</cp:lastModifiedBy>
  <cp:revision>4</cp:revision>
  <dcterms:created xsi:type="dcterms:W3CDTF">2020-07-16T09:38:00Z</dcterms:created>
  <dcterms:modified xsi:type="dcterms:W3CDTF">2020-08-12T12:06:00Z</dcterms:modified>
</cp:coreProperties>
</file>